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wmf" ContentType="image/x-wmf"/>
  <Override PartName="/word/numbering.xml" ContentType="application/vnd.openxmlformats-officedocument.wordprocessingml.numbering+xml"/>
  <Override PartName="/word/embeddings/oleObject1.bin" ContentType="application/vnd.openxmlformats-officedocument.oleObject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Lucida Handwriting" w:hAnsi="Lucida Handwriting"/>
          <w:color w:val="0070C0"/>
          <w:sz w:val="36"/>
          <w:szCs w:val="36"/>
        </w:rPr>
      </w:pPr>
      <w:r>
        <w:rPr>
          <w:rFonts w:ascii="Lucida Handwriting" w:hAnsi="Lucida Handwriting"/>
          <w:color w:val="0070C0"/>
          <w:sz w:val="36"/>
          <w:szCs w:val="36"/>
        </w:rPr>
        <w:t>Friends of</w:t>
      </w:r>
    </w:p>
    <w:p>
      <w:pPr>
        <w:pStyle w:val="Normal"/>
        <w:rPr>
          <w:rFonts w:ascii="Trebuchet MS" w:hAnsi="Trebuchet MS"/>
          <w:i/>
          <w:iCs/>
          <w:color w:val="0000FF"/>
          <w:sz w:val="48"/>
          <w:szCs w:val="48"/>
        </w:rPr>
      </w:pPr>
      <w:r>
        <w:rPr>
          <w:rFonts w:ascii="Lucida Handwriting" w:hAnsi="Lucida Handwriting"/>
          <w:color w:val="0070C0"/>
          <w:sz w:val="36"/>
          <w:szCs w:val="36"/>
        </w:rPr>
        <w:t>Patteson Lodge</w:t>
      </w:r>
      <w:r>
        <w:rPr/>
        <w:object>
          <v:shapetype id="_x0000_tole_rId2" coordsize="21600,21600" o:spt="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190pt;height:66.8pt;mso-wrap-distance-right:0pt" filled="f" o:ole="">
            <v:imagedata r:id="rId3" o:title=""/>
          </v:shape>
          <o:OLEObject Type="Embed" ProgID="Word.Picture.8" ShapeID="ole_rId2" DrawAspect="Content" ObjectID="_1671148993" r:id="rId2"/>
        </w:object>
      </w:r>
      <w:r>
        <w:rPr>
          <w:rFonts w:ascii="Trebuchet MS" w:hAnsi="Trebuchet MS"/>
          <w:i/>
          <w:iCs/>
          <w:color w:themeColor="accent2" w:themeShade="80" w:val="833C0B"/>
          <w:sz w:val="40"/>
          <w:szCs w:val="40"/>
        </w:rPr>
        <w:t>Newsletter</w:t>
      </w:r>
    </w:p>
    <w:p>
      <w:pPr>
        <w:pStyle w:val="Normal"/>
        <w:rPr>
          <w:rFonts w:ascii="Trebuchet MS" w:hAnsi="Trebuchet MS"/>
          <w:i/>
          <w:iCs/>
          <w:color w:themeColor="accent2" w:themeShade="80" w:val="833C0B"/>
          <w:sz w:val="40"/>
          <w:szCs w:val="40"/>
        </w:rPr>
      </w:pPr>
      <w:r>
        <w:rPr>
          <w:rFonts w:ascii="Trebuchet MS" w:hAnsi="Trebuchet MS"/>
          <w:i/>
          <w:iCs/>
          <w:color w:themeColor="accent2" w:themeShade="80" w:val="833C0B"/>
          <w:sz w:val="40"/>
          <w:szCs w:val="40"/>
        </w:rPr>
        <w:t>September 2026</w:t>
      </w:r>
    </w:p>
    <w:p>
      <w:pPr>
        <w:pStyle w:val="ListParagraph"/>
        <w:ind w:start="1080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pStyle w:val="Normal"/>
        <w:rPr>
          <w:rFonts w:ascii="Trebuchet MS" w:hAnsi="Trebuchet MS"/>
        </w:rPr>
      </w:pPr>
      <w:r>
        <w:rPr>
          <w:rFonts w:ascii="Trebuchet MS" w:hAnsi="Trebuchet MS"/>
        </w:rPr>
        <w:t>The Friends committee meets regularly to discuss future events and hear about future fundraising projects for the Centre.  Plans for 2027 are underway!</w:t>
      </w:r>
    </w:p>
    <w:p>
      <w:pPr>
        <w:pStyle w:val="Normal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pStyle w:val="Normal"/>
        <w:rPr>
          <w:rFonts w:ascii="Trebuchet MS" w:hAnsi="Trebuchet MS"/>
        </w:rPr>
      </w:pPr>
      <w:r>
        <w:rPr>
          <w:rFonts w:ascii="Trebuchet MS" w:hAnsi="Trebuchet MS"/>
        </w:rPr>
        <w:t>We are sending out a quick Survey to our Friends so you can tell us the best days and times you’re available, and we’re also asking for your suggestions for fundraising events.</w:t>
      </w:r>
    </w:p>
    <w:p>
      <w:pPr>
        <w:pStyle w:val="Normal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pStyle w:val="Normal"/>
        <w:rPr>
          <w:rFonts w:ascii="Trebuchet MS" w:hAnsi="Trebuchet MS"/>
        </w:rPr>
      </w:pPr>
      <w:r>
        <w:rPr>
          <w:rFonts w:ascii="Trebuchet MS" w:hAnsi="Trebuchet MS"/>
        </w:rPr>
        <w:t>Fundraising purchase in 2026:</w:t>
      </w:r>
    </w:p>
    <w:p>
      <w:pPr>
        <w:pStyle w:val="Normal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pStyle w:val="ListParagraph"/>
        <w:ind w:start="0"/>
        <w:rPr>
          <w:rFonts w:ascii="Trebuchet MS" w:hAnsi="Trebuchet MS"/>
        </w:rPr>
      </w:pPr>
      <w:r>
        <w:rPr>
          <w:rFonts w:ascii="Trebuchet MS" w:hAnsi="Trebuchet MS"/>
        </w:rPr>
        <w:t xml:space="preserve">We have purchased a sit-on mower for the grounds at Patteson Lodge, and already </w:t>
      </w:r>
    </w:p>
    <w:p>
      <w:pPr>
        <w:pStyle w:val="ListParagraph"/>
        <w:ind w:start="0"/>
        <w:rPr>
          <w:rFonts w:ascii="Trebuchet MS" w:hAnsi="Trebuchet MS"/>
        </w:rPr>
      </w:pPr>
      <w:r>
        <w:rPr>
          <w:rFonts w:ascii="Trebuchet MS" w:hAnsi="Trebuchet MS"/>
        </w:rPr>
        <w:t xml:space="preserve">this has been delivered and it’s working </w:t>
      </w:r>
    </w:p>
    <w:p>
      <w:pPr>
        <w:pStyle w:val="ListParagraph"/>
        <w:ind w:start="0"/>
        <w:rPr>
          <w:rFonts w:ascii="Trebuchet MS" w:hAnsi="Trebuchet MS"/>
        </w:rPr>
      </w:pPr>
      <w:r>
        <w:rPr>
          <w:rFonts w:ascii="Trebuchet MS" w:hAnsi="Trebuchet MS"/>
        </w:rPr>
        <w:t>well. This is a great cost saving compared with previous contractors bills.</w:t>
      </w:r>
    </w:p>
    <w:p>
      <w:pPr>
        <w:pStyle w:val="ListParagraph"/>
        <w:ind w:start="0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pStyle w:val="ListParagraph"/>
        <w:ind w:start="0"/>
        <w:rPr>
          <w:rFonts w:ascii="Trebuchet MS" w:hAnsi="Trebuchet MS"/>
        </w:rPr>
      </w:pPr>
      <w:r>
        <w:rPr>
          <w:rFonts w:ascii="Trebuchet MS" w:hAnsi="Trebuchet MS"/>
        </w:rPr>
        <w:t xml:space="preserve">What a bargain! </w:t>
      </w:r>
    </w:p>
    <w:p>
      <w:pPr>
        <w:pStyle w:val="ListParagraph"/>
        <w:ind w:start="0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pStyle w:val="ListParagraph"/>
        <w:ind w:start="0"/>
        <w:rPr>
          <w:rFonts w:ascii="Trebuchet MS" w:hAnsi="Trebuchet MS"/>
        </w:rPr>
      </w:pPr>
      <w:r>
        <w:rPr>
          <w:rFonts w:ascii="Trebuchet MS" w:hAnsi="Trebuchet MS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margin">
              <wp:posOffset>2540</wp:posOffset>
            </wp:positionH>
            <wp:positionV relativeFrom="margin">
              <wp:posOffset>5740400</wp:posOffset>
            </wp:positionV>
            <wp:extent cx="2766695" cy="287591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695" cy="2875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ind w:start="1080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Here are the next fundraising events with dates to update your diaries!</w:t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 xml:space="preserve">Afternoon Tea on </w:t>
      </w:r>
      <w:r>
        <w:rPr>
          <w:rFonts w:ascii="Trebuchet MS" w:hAnsi="Trebuchet MS"/>
          <w:b/>
          <w:bCs/>
          <w:sz w:val="28"/>
          <w:szCs w:val="28"/>
          <w:u w:val="single"/>
        </w:rPr>
        <w:t>Wednesday</w:t>
      </w:r>
      <w:r>
        <w:rPr>
          <w:rFonts w:ascii="Trebuchet MS" w:hAnsi="Trebuchet MS"/>
          <w:sz w:val="28"/>
          <w:szCs w:val="28"/>
        </w:rPr>
        <w:t xml:space="preserve"> </w:t>
      </w:r>
    </w:p>
    <w:p>
      <w:pPr>
        <w:pStyle w:val="ListParagraph"/>
        <w:ind w:start="806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 xml:space="preserve">21 October 2026 from </w:t>
      </w:r>
    </w:p>
    <w:p>
      <w:pPr>
        <w:pStyle w:val="ListParagraph"/>
        <w:ind w:start="806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2pm to 4pm.  Please reply asap.</w:t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 xml:space="preserve">The AGM will be on </w:t>
      </w:r>
      <w:r>
        <w:rPr>
          <w:rFonts w:ascii="Trebuchet MS" w:hAnsi="Trebuchet MS"/>
          <w:b/>
          <w:bCs/>
          <w:sz w:val="28"/>
          <w:szCs w:val="28"/>
          <w:u w:val="single"/>
        </w:rPr>
        <w:t>Wednesday</w:t>
      </w:r>
      <w:r>
        <w:rPr>
          <w:rFonts w:ascii="Trebuchet MS" w:hAnsi="Trebuchet MS"/>
          <w:sz w:val="28"/>
          <w:szCs w:val="28"/>
          <w:u w:val="single"/>
        </w:rPr>
        <w:t xml:space="preserve"> </w:t>
      </w:r>
      <w:r>
        <w:rPr>
          <w:rFonts w:ascii="Trebuchet MS" w:hAnsi="Trebuchet MS"/>
          <w:sz w:val="28"/>
          <w:szCs w:val="28"/>
        </w:rPr>
        <w:t>17 March 2027 at 2.30pm – all welcome!</w:t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 xml:space="preserve">NEW FUNDRAISER PLANS FOR 2027: </w:t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 xml:space="preserve">        </w:t>
      </w:r>
      <w:r>
        <w:rPr>
          <w:rFonts w:ascii="Trebuchet MS" w:hAnsi="Trebuchet MS"/>
          <w:sz w:val="28"/>
          <w:szCs w:val="28"/>
        </w:rPr>
        <w:t>(more details to follow!)</w:t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 xml:space="preserve">New Year’s Soup &amp; Puds:    </w:t>
      </w:r>
    </w:p>
    <w:p>
      <w:pPr>
        <w:pStyle w:val="ListParagraph"/>
        <w:ind w:start="806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 xml:space="preserve">Sunday 24 January </w:t>
      </w:r>
    </w:p>
    <w:p>
      <w:pPr>
        <w:pStyle w:val="ListParagraph"/>
        <w:ind w:start="806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12:30 for 13:00</w:t>
      </w:r>
    </w:p>
    <w:p>
      <w:pPr>
        <w:pStyle w:val="ListParagraph"/>
        <w:ind w:start="806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Pamper &amp; Pop evening:</w:t>
      </w:r>
    </w:p>
    <w:p>
      <w:pPr>
        <w:pStyle w:val="ListParagraph"/>
        <w:ind w:start="806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Friday 12 February 2027</w:t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b/>
          <w:bCs/>
          <w:sz w:val="28"/>
          <w:szCs w:val="28"/>
        </w:rPr>
      </w:pPr>
      <w:r>
        <w:rPr>
          <w:rFonts w:ascii="Trebuchet MS" w:hAnsi="Trebuchet MS"/>
          <w:b/>
          <w:bCs/>
          <w:sz w:val="28"/>
          <w:szCs w:val="28"/>
        </w:rPr>
        <w:t xml:space="preserve">Annual Subscription for </w:t>
      </w:r>
    </w:p>
    <w:p>
      <w:pPr>
        <w:pStyle w:val="Normal"/>
        <w:rPr>
          <w:rFonts w:ascii="Trebuchet MS" w:hAnsi="Trebuchet MS"/>
          <w:b/>
          <w:bCs/>
          <w:sz w:val="28"/>
          <w:szCs w:val="28"/>
        </w:rPr>
      </w:pPr>
      <w:r>
        <w:rPr>
          <w:rFonts w:ascii="Trebuchet MS" w:hAnsi="Trebuchet MS"/>
          <w:b/>
          <w:bCs/>
          <w:sz w:val="28"/>
          <w:szCs w:val="28"/>
        </w:rPr>
        <w:t>Friends of Patteson Lodge:</w:t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At the 2026 AGM, it was agreed that the individual annual subscription effective from 1</w:t>
      </w:r>
      <w:r>
        <w:rPr>
          <w:rFonts w:ascii="Trebuchet MS" w:hAnsi="Trebuchet MS"/>
          <w:sz w:val="28"/>
          <w:szCs w:val="28"/>
          <w:vertAlign w:val="superscript"/>
        </w:rPr>
        <w:t xml:space="preserve">st </w:t>
      </w:r>
      <w:r>
        <w:rPr>
          <w:rFonts w:ascii="Trebuchet MS" w:hAnsi="Trebuchet MS"/>
          <w:sz w:val="28"/>
          <w:szCs w:val="28"/>
        </w:rPr>
        <w:t xml:space="preserve">January 2027 will increase to £10 per year. </w:t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Those who pay by Bank Transfer (Standing Order/Direct Debit): please amend the instruction to your bank in time for the 1</w:t>
      </w:r>
      <w:r>
        <w:rPr>
          <w:rFonts w:ascii="Trebuchet MS" w:hAnsi="Trebuchet MS"/>
          <w:sz w:val="28"/>
          <w:szCs w:val="28"/>
          <w:vertAlign w:val="superscript"/>
        </w:rPr>
        <w:t>st</w:t>
      </w:r>
      <w:r>
        <w:rPr>
          <w:rFonts w:ascii="Trebuchet MS" w:hAnsi="Trebuchet MS"/>
          <w:sz w:val="28"/>
          <w:szCs w:val="28"/>
        </w:rPr>
        <w:t xml:space="preserve"> January payment.  </w:t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The group membership remains unchanged at £15 per year.</w:t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 xml:space="preserve">We really value your support of the Friends of Patteson Lodge. </w:t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Thank you.</w:t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Contact details overleaf.</w:t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</w:r>
    </w:p>
    <w:p>
      <w:pPr>
        <w:pStyle w:val="Normal"/>
        <w:rPr>
          <w:rFonts w:ascii="Trebuchet MS" w:hAnsi="Trebuchet MS"/>
          <w:bCs/>
          <w:i/>
          <w:iCs/>
          <w:color w:val="0070C0"/>
          <w:sz w:val="28"/>
          <w:szCs w:val="28"/>
          <w:u w:val="single"/>
        </w:rPr>
      </w:pPr>
      <w:r>
        <w:rPr>
          <w:rFonts w:ascii="Trebuchet MS" w:hAnsi="Trebuchet MS"/>
          <w:bCs/>
          <w:i/>
          <w:iCs/>
          <w:color w:val="0070C0"/>
          <w:sz w:val="28"/>
          <w:szCs w:val="28"/>
          <w:u w:val="single"/>
        </w:rPr>
      </w:r>
    </w:p>
    <w:p>
      <w:pPr>
        <w:pStyle w:val="Normal"/>
        <w:rPr>
          <w:rFonts w:ascii="Trebuchet MS" w:hAnsi="Trebuchet MS"/>
          <w:bCs/>
          <w:color w:val="0070C0"/>
          <w:sz w:val="28"/>
          <w:szCs w:val="28"/>
        </w:rPr>
      </w:pPr>
      <w:r>
        <w:rPr>
          <w:rFonts w:ascii="Trebuchet MS" w:hAnsi="Trebuchet MS"/>
          <w:bCs/>
          <w:i/>
          <w:iCs/>
          <w:color w:val="0070C0"/>
          <w:sz w:val="28"/>
          <w:szCs w:val="28"/>
          <w:u w:val="single"/>
        </w:rPr>
        <w:t>Contacts</w:t>
      </w:r>
    </w:p>
    <w:p>
      <w:pPr>
        <w:pStyle w:val="Normal"/>
        <w:rPr>
          <w:rFonts w:ascii="Trebuchet MS" w:hAnsi="Trebuchet MS"/>
          <w:bCs/>
          <w:sz w:val="18"/>
          <w:szCs w:val="18"/>
        </w:rPr>
      </w:pPr>
      <w:r>
        <w:rPr>
          <w:rFonts w:ascii="Trebuchet MS" w:hAnsi="Trebuchet MS"/>
          <w:bCs/>
          <w:sz w:val="18"/>
          <w:szCs w:val="18"/>
        </w:rPr>
      </w:r>
    </w:p>
    <w:p>
      <w:pPr>
        <w:pStyle w:val="Normal"/>
        <w:rPr>
          <w:rFonts w:ascii="Trebuchet MS" w:hAnsi="Trebuchet MS"/>
          <w:bCs/>
          <w:sz w:val="28"/>
          <w:szCs w:val="28"/>
        </w:rPr>
      </w:pPr>
      <w:r>
        <w:rPr>
          <w:rFonts w:ascii="Trebuchet MS" w:hAnsi="Trebuchet MS"/>
          <w:bCs/>
          <w:sz w:val="28"/>
          <w:szCs w:val="28"/>
        </w:rPr>
        <w:t xml:space="preserve">Chairman-Val Purdy (01603) 897299 </w:t>
      </w:r>
    </w:p>
    <w:p>
      <w:pPr>
        <w:pStyle w:val="Normal"/>
        <w:rPr>
          <w:rFonts w:ascii="Trebuchet MS" w:hAnsi="Trebuchet MS"/>
          <w:bCs/>
          <w:sz w:val="28"/>
          <w:szCs w:val="28"/>
        </w:rPr>
      </w:pPr>
      <w:r>
        <w:rPr>
          <w:rFonts w:ascii="Trebuchet MS" w:hAnsi="Trebuchet MS"/>
          <w:bCs/>
          <w:sz w:val="28"/>
          <w:szCs w:val="28"/>
        </w:rPr>
        <w:t xml:space="preserve">Email:  </w:t>
      </w:r>
      <w:hyperlink r:id="rId5">
        <w:r>
          <w:rPr>
            <w:rStyle w:val="Hyperlink"/>
            <w:rFonts w:ascii="Trebuchet MS" w:hAnsi="Trebuchet MS"/>
            <w:bCs/>
            <w:sz w:val="28"/>
            <w:szCs w:val="28"/>
          </w:rPr>
          <w:t xml:space="preserve">Val@pur7dy.plus.com  </w:t>
        </w:r>
      </w:hyperlink>
    </w:p>
    <w:p>
      <w:pPr>
        <w:pStyle w:val="Normal"/>
        <w:rPr>
          <w:rFonts w:ascii="Trebuchet MS" w:hAnsi="Trebuchet MS"/>
          <w:bCs/>
          <w:sz w:val="18"/>
          <w:szCs w:val="18"/>
        </w:rPr>
      </w:pPr>
      <w:r>
        <w:rPr>
          <w:rFonts w:ascii="Trebuchet MS" w:hAnsi="Trebuchet MS"/>
          <w:bCs/>
          <w:sz w:val="18"/>
          <w:szCs w:val="18"/>
        </w:rPr>
      </w:r>
    </w:p>
    <w:p>
      <w:pPr>
        <w:pStyle w:val="Normal"/>
        <w:rPr>
          <w:rFonts w:ascii="Trebuchet MS" w:hAnsi="Trebuchet MS"/>
          <w:bCs/>
          <w:sz w:val="28"/>
          <w:szCs w:val="28"/>
        </w:rPr>
      </w:pPr>
      <w:r>
        <w:rPr>
          <w:rFonts w:ascii="Trebuchet MS" w:hAnsi="Trebuchet MS"/>
          <w:bCs/>
          <w:sz w:val="28"/>
          <w:szCs w:val="28"/>
        </w:rPr>
        <w:t>Vice Chair &amp; Treasurer – Carole Smith</w:t>
      </w:r>
    </w:p>
    <w:p>
      <w:pPr>
        <w:pStyle w:val="Normal"/>
        <w:rPr/>
      </w:pPr>
      <w:r>
        <w:rPr>
          <w:rFonts w:ascii="Trebuchet MS" w:hAnsi="Trebuchet MS"/>
          <w:bCs/>
          <w:sz w:val="28"/>
          <w:szCs w:val="28"/>
        </w:rPr>
        <w:t xml:space="preserve">Email: </w:t>
      </w:r>
      <w:hyperlink r:id="rId6">
        <w:r>
          <w:rPr>
            <w:rStyle w:val="Hyperlink"/>
            <w:rFonts w:ascii="Trebuchet MS" w:hAnsi="Trebuchet MS"/>
            <w:bCs/>
            <w:sz w:val="28"/>
            <w:szCs w:val="28"/>
          </w:rPr>
          <w:t>carole.j.smith24@btinternet.com</w:t>
        </w:r>
      </w:hyperlink>
    </w:p>
    <w:p>
      <w:pPr>
        <w:pStyle w:val="Normal"/>
        <w:rPr/>
      </w:pPr>
      <w:r>
        <w:rPr/>
      </w:r>
    </w:p>
    <w:p>
      <w:pPr>
        <w:pStyle w:val="Normal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Secretary – Sue Edes</w:t>
      </w:r>
    </w:p>
    <w:p>
      <w:pPr>
        <w:pStyle w:val="Normal"/>
        <w:rPr>
          <w:rFonts w:ascii="Trebuchet MS" w:hAnsi="Trebuchet MS"/>
          <w:bCs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 xml:space="preserve">Email: </w:t>
      </w:r>
      <w:r>
        <w:rPr>
          <w:rFonts w:ascii="Trebuchet MS" w:hAnsi="Trebuchet MS"/>
          <w:bCs/>
          <w:sz w:val="28"/>
          <w:szCs w:val="28"/>
        </w:rPr>
        <w:t xml:space="preserve"> </w:t>
      </w:r>
      <w:hyperlink r:id="rId7">
        <w:r>
          <w:rPr>
            <w:rStyle w:val="Hyperlink"/>
            <w:rFonts w:ascii="Trebuchet MS" w:hAnsi="Trebuchet MS"/>
            <w:bCs/>
            <w:sz w:val="28"/>
            <w:szCs w:val="28"/>
          </w:rPr>
          <w:t>friendsofpl@btinternet.com</w:t>
        </w:r>
      </w:hyperlink>
      <w:r>
        <w:rPr>
          <w:rFonts w:ascii="Trebuchet MS" w:hAnsi="Trebuchet MS"/>
          <w:bCs/>
          <w:sz w:val="28"/>
          <w:szCs w:val="28"/>
        </w:rPr>
        <w:t xml:space="preserve"> </w:t>
      </w:r>
    </w:p>
    <w:p>
      <w:pPr>
        <w:pStyle w:val="Normal"/>
        <w:rPr>
          <w:rFonts w:ascii="Trebuchet MS" w:hAnsi="Trebuchet MS"/>
          <w:bCs/>
          <w:sz w:val="28"/>
          <w:szCs w:val="28"/>
        </w:rPr>
      </w:pPr>
      <w:r>
        <w:rPr>
          <w:rFonts w:ascii="Trebuchet MS" w:hAnsi="Trebuchet MS"/>
          <w:bCs/>
          <w:sz w:val="28"/>
          <w:szCs w:val="28"/>
        </w:rPr>
      </w:r>
    </w:p>
    <w:p>
      <w:pPr>
        <w:pStyle w:val="Normal"/>
        <w:ind w:start="720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We always welcome new Friends, so if you know of someone, or a group, who’d like to join Friends of Patteson Lodge, here’s the information they need! 2027, Membership is £10 for individuals and £15 for groups.</w:t>
      </w:r>
    </w:p>
    <w:p>
      <w:pPr>
        <w:pStyle w:val="Normal"/>
        <w:ind w:start="720"/>
        <w:rPr>
          <w:rFonts w:ascii="Trebuchet MS" w:hAnsi="Trebuchet MS"/>
          <w:bCs/>
        </w:rPr>
      </w:pPr>
      <w:r>
        <w:rPr>
          <w:rFonts w:ascii="Trebuchet MS" w:hAnsi="Trebuchet MS"/>
          <w:bCs/>
        </w:rPr>
      </w:r>
    </w:p>
    <w:p>
      <w:pPr>
        <w:pStyle w:val="Normal"/>
        <w:ind w:start="720"/>
        <w:rPr>
          <w:rFonts w:ascii="Trebuchet MS" w:hAnsi="Trebuchet MS"/>
          <w:bCs/>
        </w:rPr>
      </w:pPr>
      <w:hyperlink r:id="rId8">
        <w:r>
          <w:rPr>
            <w:rStyle w:val="Hyperlink"/>
            <w:rFonts w:ascii="Trebuchet MS" w:hAnsi="Trebuchet MS"/>
            <w:bCs/>
          </w:rPr>
          <w:t>Membership Form</w:t>
        </w:r>
      </w:hyperlink>
    </w:p>
    <w:p>
      <w:pPr>
        <w:pStyle w:val="Normal"/>
        <w:ind w:start="720"/>
        <w:rPr>
          <w:rFonts w:ascii="Trebuchet MS" w:hAnsi="Trebuchet MS"/>
          <w:bCs/>
        </w:rPr>
      </w:pPr>
      <w:r>
        <w:rPr>
          <w:rFonts w:ascii="Trebuchet MS" w:hAnsi="Trebuchet MS"/>
          <w:bCs/>
        </w:rPr>
      </w:r>
    </w:p>
    <w:p>
      <w:pPr>
        <w:pStyle w:val="Normal"/>
        <w:ind w:start="720"/>
        <w:rPr>
          <w:rFonts w:ascii="Trebuchet MS" w:hAnsi="Trebuchet MS"/>
          <w:bCs/>
        </w:rPr>
      </w:pPr>
      <w:r>
        <w:rPr>
          <w:rFonts w:ascii="Trebuchet MS" w:hAnsi="Trebuchet MS"/>
          <w:bCs/>
        </w:rPr>
      </w:r>
    </w:p>
    <w:p>
      <w:pPr>
        <w:pStyle w:val="Normal"/>
        <w:ind w:start="720"/>
        <w:rPr>
          <w:rFonts w:ascii="Trebuchet MS" w:hAnsi="Trebuchet MS"/>
          <w:bCs/>
        </w:rPr>
      </w:pPr>
      <w:r>
        <w:rPr>
          <w:rFonts w:ascii="Trebuchet MS" w:hAnsi="Trebuchet MS"/>
          <w:bCs/>
        </w:rPr>
      </w:r>
    </w:p>
    <w:sectPr>
      <w:type w:val="continuous"/>
      <w:pgSz w:w="12240" w:h="15840"/>
      <w:pgMar w:left="720" w:right="720" w:gutter="0" w:header="0" w:top="568" w:footer="0" w:bottom="720"/>
      <w:cols w:num="2" w:space="708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rebuchet MS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ook Antiqua">
    <w:charset w:val="00" w:characterSet="windows-1252"/>
    <w:family w:val="roman"/>
    <w:pitch w:val="variable"/>
  </w:font>
  <w:font w:name="Lucida Handwriting">
    <w:charset w:val="00" w:characterSet="windows-1252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80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52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24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96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8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40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12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84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566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val="bestFit" w:percent="217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c254f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leChar" w:customStyle="1">
    <w:name w:val="Title Char"/>
    <w:basedOn w:val="DefaultParagraphFont"/>
    <w:link w:val="Title"/>
    <w:qFormat/>
    <w:rsid w:val="002c254f"/>
    <w:rPr>
      <w:rFonts w:ascii="Trebuchet MS" w:hAnsi="Trebuchet MS" w:eastAsia="Times New Roman" w:cs="Times New Roman"/>
      <w:i/>
      <w:iCs/>
      <w:color w:val="0000FF"/>
      <w:sz w:val="44"/>
      <w:szCs w:val="24"/>
    </w:rPr>
  </w:style>
  <w:style w:type="character" w:styleId="Hyperlink">
    <w:name w:val="Hyperlink"/>
    <w:basedOn w:val="DefaultParagraphFont"/>
    <w:rsid w:val="002c254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1298e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1a2536"/>
    <w:rPr>
      <w:color w:themeColor="followedHyperlink" w:val="954F72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qFormat/>
    <w:rsid w:val="002c254f"/>
    <w:pPr>
      <w:jc w:val="center"/>
    </w:pPr>
    <w:rPr>
      <w:rFonts w:ascii="Book Antiqua" w:hAnsi="Book Antiqua"/>
      <w:sz w:val="40"/>
      <w:szCs w:val="20"/>
      <w:lang w:val="en-US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TitleChar"/>
    <w:qFormat/>
    <w:rsid w:val="002c254f"/>
    <w:pPr>
      <w:jc w:val="center"/>
    </w:pPr>
    <w:rPr>
      <w:rFonts w:ascii="Trebuchet MS" w:hAnsi="Trebuchet MS"/>
      <w:i/>
      <w:iCs/>
      <w:color w:val="0000FF"/>
      <w:sz w:val="44"/>
    </w:rPr>
  </w:style>
  <w:style w:type="paragraph" w:styleId="ListParagraph">
    <w:name w:val="List Paragraph"/>
    <w:basedOn w:val="Normal"/>
    <w:uiPriority w:val="34"/>
    <w:qFormat/>
    <w:rsid w:val="002c254f"/>
    <w:pPr>
      <w:spacing w:before="0" w:after="0"/>
      <w:ind w:star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wmf"/><Relationship Id="rId4" Type="http://schemas.openxmlformats.org/officeDocument/2006/relationships/image" Target="media/image2.png"/><Relationship Id="rId5" Type="http://schemas.openxmlformats.org/officeDocument/2006/relationships/hyperlink" Target="mailto:Val@pur7dy.plus.com" TargetMode="External"/><Relationship Id="rId6" Type="http://schemas.openxmlformats.org/officeDocument/2006/relationships/hyperlink" Target="mailto:carole.j.smith24@btinternet.com" TargetMode="External"/><Relationship Id="rId7" Type="http://schemas.openxmlformats.org/officeDocument/2006/relationships/hyperlink" Target="mailto:friendsofpl@btinternet.com" TargetMode="External"/><Relationship Id="rId8" Type="http://schemas.openxmlformats.org/officeDocument/2006/relationships/hyperlink" Target="../../../../../Downloads/FPL%20Membership%20&amp;%20Sto%20form%202027.docx" TargetMode="Externa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LibreOffice/26.2.5.2$Windows_X86_64 LibreOffice_project/cd7284b4cbbfeb507e630c1aac019f4157393acb</Application>
  <AppVersion>15.0000</AppVersion>
  <Pages>2</Pages>
  <Words>309</Words>
  <Characters>1608</Characters>
  <CharactersWithSpaces>1909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2026-09-25T12:56:00Z</dcterms:created>
  <dc:creator>Sheila Ford</dc:creator>
  <dc:description/>
  <dc:language>en-GB</dc:language>
  <cp:lastModifiedBy>Sue Edes</cp:lastModifiedBy>
  <cp:lastPrinted>2026-09-25T11:33:00Z</cp:lastPrinted>
  <dcterms:modified xsi:type="dcterms:W3CDTF">2026-09-25T12:58:00Z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